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DC01C7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</w:t>
      </w:r>
      <w:bookmarkStart w:id="2" w:name="_GoBack"/>
      <w:bookmarkEnd w:id="2"/>
      <w:r w:rsidRPr="009B030D">
        <w:rPr>
          <w:rFonts w:ascii="Times New Roman" w:hAnsi="Times New Roman" w:cs="Times New Roman"/>
          <w:b/>
          <w:sz w:val="24"/>
          <w:szCs w:val="24"/>
        </w:rPr>
        <w:t>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571FDCE0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9A2436">
        <w:rPr>
          <w:rFonts w:ascii="Times New Roman" w:hAnsi="Times New Roman" w:cs="Times New Roman"/>
          <w:b/>
          <w:sz w:val="24"/>
          <w:szCs w:val="24"/>
        </w:rPr>
        <w:t>6208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0CE4" w:rsidRPr="008B4618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8E164E" w:rsidRPr="008E1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1C4" w:rsidRPr="007D71C4">
        <w:rPr>
          <w:rFonts w:ascii="Times New Roman" w:hAnsi="Times New Roman" w:cs="Times New Roman"/>
          <w:b/>
          <w:sz w:val="24"/>
          <w:szCs w:val="24"/>
        </w:rPr>
        <w:t>желез</w:t>
      </w:r>
      <w:r w:rsidR="009A2436">
        <w:rPr>
          <w:rFonts w:ascii="Times New Roman" w:hAnsi="Times New Roman" w:cs="Times New Roman"/>
          <w:b/>
          <w:sz w:val="24"/>
          <w:szCs w:val="24"/>
        </w:rPr>
        <w:t>обетонных плит для КТК-К</w:t>
      </w:r>
      <w:r w:rsidR="00291600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607372" w14:textId="447E7FC8" w:rsidR="007D71C4" w:rsidRPr="002A061A" w:rsidRDefault="007D71C4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 КТК-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="002A061A" w:rsidRPr="002A0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566D7B7E" w14:textId="77777777" w:rsidR="00697906" w:rsidRDefault="00697906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0FAE5" w14:textId="33C8C75C" w:rsidR="008E164E" w:rsidRPr="00FB1C1E" w:rsidRDefault="008E164E" w:rsidP="006979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</w:t>
            </w:r>
            <w:r w:rsidR="007D71C4" w:rsidRPr="007D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ATYRAU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24CB5FBD" w14:textId="4466075E" w:rsidR="004C0BF8" w:rsidRPr="00AA2580" w:rsidRDefault="002A061A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2A061A">
              <w:rPr>
                <w:rFonts w:ascii="Times New Roman" w:hAnsi="Times New Roman" w:cs="Times New Roman"/>
                <w:sz w:val="24"/>
                <w:szCs w:val="24"/>
              </w:rPr>
              <w:t>, улица 1, здание 24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5DEF17AB" w:rsidR="00E252E5" w:rsidRPr="00AA2580" w:rsidRDefault="0023663B" w:rsidP="00AA258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сроки</w:t>
            </w:r>
            <w:r w:rsidR="00AA2580" w:rsidRPr="00AA25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A25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9629A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29A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99629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29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2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29A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962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A663A7" w14:textId="257019FB" w:rsidR="00697906" w:rsidRDefault="002B1DA4" w:rsidP="006979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14:paraId="58A170F9" w14:textId="77777777" w:rsidR="002B1DA4" w:rsidRPr="002E3FE7" w:rsidRDefault="002B1DA4" w:rsidP="006979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A160D" w14:textId="40FA03E8" w:rsidR="00697906" w:rsidRPr="002E3FE7" w:rsidRDefault="00697906" w:rsidP="006979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Документы: </w:t>
            </w:r>
          </w:p>
          <w:p w14:paraId="24CB5FC4" w14:textId="0D01D96D" w:rsidR="007D6078" w:rsidRPr="007D6078" w:rsidRDefault="002B1DA4" w:rsidP="006979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сертификата</w:t>
            </w:r>
            <w:r w:rsidR="005C4E71">
              <w:rPr>
                <w:rFonts w:ascii="Times New Roman" w:hAnsi="Times New Roman" w:cs="Times New Roman"/>
                <w:sz w:val="24"/>
                <w:szCs w:val="24"/>
              </w:rPr>
              <w:t xml:space="preserve"> /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0DF">
              <w:rPr>
                <w:rFonts w:ascii="Times New Roman" w:hAnsi="Times New Roman" w:cs="Times New Roman"/>
                <w:sz w:val="24"/>
                <w:szCs w:val="24"/>
              </w:rPr>
              <w:t>от завода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="005720DF">
              <w:rPr>
                <w:rFonts w:ascii="Times New Roman" w:hAnsi="Times New Roman" w:cs="Times New Roman"/>
                <w:sz w:val="24"/>
                <w:szCs w:val="24"/>
              </w:rPr>
              <w:t>ле / авторизованным дилере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C0ADB18" w14:textId="77777777" w:rsidR="00DE7B58" w:rsidRPr="003771F7" w:rsidRDefault="00DE7B58" w:rsidP="00DE7B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1783E443" w:rsidR="003771F7" w:rsidRPr="003771F7" w:rsidRDefault="00DE7B58" w:rsidP="00DE7B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87078" w:rsidRPr="0087468C" w14:paraId="24CB5FCE" w14:textId="77777777" w:rsidTr="004A1F61">
        <w:trPr>
          <w:trHeight w:val="1048"/>
        </w:trPr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51A59911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="00502D6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FD4DF6" w:rsidRPr="0087468C" w:rsidRDefault="00DB2DD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14A68B30" w:rsidR="00F81201" w:rsidRPr="00F81201" w:rsidRDefault="00502D64" w:rsidP="0096727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A2580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0D122F59" w:rsidR="00AA2580" w:rsidRPr="0087468C" w:rsidRDefault="00AA2580" w:rsidP="00AA258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коммерческой части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23A28F20" w:rsidR="00AA2580" w:rsidRPr="00F81201" w:rsidRDefault="00AA2580" w:rsidP="00AA258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«</w:t>
            </w:r>
            <w:r w:rsidRPr="00AA2580">
              <w:rPr>
                <w:rFonts w:ascii="Times New Roman" w:hAnsi="Times New Roman" w:cs="Times New Roman"/>
                <w:sz w:val="24"/>
                <w:szCs w:val="24"/>
              </w:rPr>
              <w:t>Приложение №2. Объем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пакета тендерной документации</w:t>
            </w:r>
          </w:p>
        </w:tc>
      </w:tr>
      <w:tr w:rsidR="0005750B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4797CA42" w:rsidR="0005750B" w:rsidRPr="004B2BC7" w:rsidRDefault="004B2BC7" w:rsidP="004B2B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</w:p>
          <w:p w14:paraId="2AE08786" w14:textId="1999B286" w:rsidR="004B2BC7" w:rsidRPr="004B2BC7" w:rsidRDefault="00B21807" w:rsidP="00E5152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211A8077" w:rsidR="0005750B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, подписать и проставить печать;</w:t>
            </w:r>
          </w:p>
          <w:p w14:paraId="5530BA0E" w14:textId="66A3DB51" w:rsidR="004B2BC7" w:rsidRPr="004B2BC7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235DCF" w14:textId="77777777" w:rsidR="00107EF9" w:rsidRDefault="004B2BC7" w:rsidP="00E51528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  <w:p w14:paraId="02BBE07F" w14:textId="11C54190" w:rsidR="005720DF" w:rsidRPr="005720DF" w:rsidRDefault="005720DF" w:rsidP="005720DF">
            <w:pPr>
              <w:spacing w:before="120"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013BE">
              <w:rPr>
                <w:rFonts w:ascii="Times New Roman" w:hAnsi="Times New Roman" w:cs="Times New Roman"/>
                <w:sz w:val="24"/>
                <w:szCs w:val="24"/>
              </w:rPr>
              <w:t>см. Приложение 6.1 (инструкция)</w:t>
            </w: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1BDC2D" w:rsidR="009A54A6" w:rsidRPr="00EF6FF7" w:rsidRDefault="0005750B" w:rsidP="00AA2580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6A7" w:rsidRPr="00EF6FF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вместе с </w:t>
            </w:r>
            <w:r w:rsidR="00AA2580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9A54A6" w:rsidRPr="00B23B26" w:rsidRDefault="006C6039" w:rsidP="00A50A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перечня</w:t>
            </w:r>
          </w:p>
        </w:tc>
      </w:tr>
      <w:tr w:rsidR="003B16A7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3B16A7" w:rsidRPr="0087468C" w:rsidRDefault="0005750B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7B99A2" w14:textId="07D89F78" w:rsidR="001C59D0" w:rsidRPr="00C6438C" w:rsidRDefault="001C59D0" w:rsidP="001C59D0">
            <w:pPr>
              <w:pStyle w:val="a3"/>
              <w:numPr>
                <w:ilvl w:val="0"/>
                <w:numId w:val="39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8C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(габаритные чертежи и иная документация, в полной мере позволяющая установить соответствие предлагаемого оборудования техническим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ГОСТа</w:t>
            </w:r>
            <w:r w:rsidRPr="00C643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BC1B29E" w14:textId="60854D01" w:rsidR="001C59D0" w:rsidRPr="006651AB" w:rsidRDefault="000A73E7" w:rsidP="001C59D0">
            <w:pPr>
              <w:pStyle w:val="a3"/>
              <w:numPr>
                <w:ilvl w:val="0"/>
                <w:numId w:val="39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 / паспорт</w:t>
            </w:r>
          </w:p>
          <w:p w14:paraId="52CF9BB1" w14:textId="3B1ECBC2" w:rsidR="003B16A7" w:rsidRPr="0087468C" w:rsidRDefault="003B16A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A7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3B16A7" w:rsidRPr="003B16A7" w:rsidRDefault="0005750B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6A7"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3B16A7" w:rsidRPr="0087468C" w:rsidRDefault="00DA6053" w:rsidP="002450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риложения №</w:t>
            </w:r>
            <w:r w:rsidR="00245002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244C632A" w:rsidR="00E96EAB" w:rsidRPr="0087468C" w:rsidRDefault="00102B1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14:paraId="24CB5FFD" w14:textId="2DF0DF54" w:rsidR="000F3868" w:rsidRPr="0087468C" w:rsidRDefault="00DC01C7" w:rsidP="00102B1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Kolmakov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DC01C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DC01C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19340792" w:rsidR="000F3868" w:rsidRPr="0087468C" w:rsidRDefault="006F7D7F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FD28A0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FD28A0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24CB600A" w14:textId="77777777" w:rsidTr="004A1F61">
        <w:trPr>
          <w:trHeight w:val="650"/>
        </w:trPr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E8C5DDC" w:rsidR="000F3868" w:rsidRPr="00502D64" w:rsidRDefault="00AA2580" w:rsidP="00AA258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502D64" w:rsidRPr="0050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502D64" w:rsidRPr="0050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02D64" w:rsidRPr="0050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502D64" w:rsidRPr="0050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502D64" w:rsidRPr="0050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02D64" w:rsidRPr="0050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1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1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="0091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мск</w:t>
            </w:r>
            <w:proofErr w:type="spellEnd"/>
            <w:r w:rsidR="0091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502D64" w:rsidRPr="0050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8BA9D2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01C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01C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066DDB"/>
    <w:multiLevelType w:val="hybridMultilevel"/>
    <w:tmpl w:val="02D4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7"/>
  </w:num>
  <w:num w:numId="31">
    <w:abstractNumId w:val="10"/>
  </w:num>
  <w:num w:numId="32">
    <w:abstractNumId w:val="26"/>
  </w:num>
  <w:num w:numId="33">
    <w:abstractNumId w:val="24"/>
  </w:num>
  <w:num w:numId="34">
    <w:abstractNumId w:val="38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 w:numId="39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3BE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3E7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B1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C59D0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061A"/>
    <w:rsid w:val="002A356A"/>
    <w:rsid w:val="002A36D2"/>
    <w:rsid w:val="002A4C14"/>
    <w:rsid w:val="002A616B"/>
    <w:rsid w:val="002B073A"/>
    <w:rsid w:val="002B147D"/>
    <w:rsid w:val="002B1DA4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29A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4B04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1F61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4D74"/>
    <w:rsid w:val="004F5C57"/>
    <w:rsid w:val="00502D64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0DF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4E71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906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E779E"/>
    <w:rsid w:val="006F2B26"/>
    <w:rsid w:val="006F35C7"/>
    <w:rsid w:val="006F4D4C"/>
    <w:rsid w:val="006F4E53"/>
    <w:rsid w:val="006F7D7F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6FA9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926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B7CF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1C4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164E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647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6FB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29A"/>
    <w:rsid w:val="00997A3A"/>
    <w:rsid w:val="009A13D4"/>
    <w:rsid w:val="009A2436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8647F"/>
    <w:rsid w:val="00A9113C"/>
    <w:rsid w:val="00A94F29"/>
    <w:rsid w:val="00A96AAB"/>
    <w:rsid w:val="00A96FFC"/>
    <w:rsid w:val="00A9711D"/>
    <w:rsid w:val="00AA0A3E"/>
    <w:rsid w:val="00AA0D95"/>
    <w:rsid w:val="00AA2580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1C7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E7B58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52E5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528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c0c5035d-0dc8-47db-94c8-e2283503278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BBCC433-84DE-40A8-A351-08C43CC9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15</cp:revision>
  <cp:lastPrinted>2014-12-09T15:19:00Z</cp:lastPrinted>
  <dcterms:created xsi:type="dcterms:W3CDTF">2022-12-09T06:09:00Z</dcterms:created>
  <dcterms:modified xsi:type="dcterms:W3CDTF">2024-03-11T07:52:00Z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